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AF2E5" w14:textId="77D516A6" w:rsidR="00EC241D" w:rsidRPr="00491CD3" w:rsidRDefault="009562AE" w:rsidP="004F57E3">
      <w:pPr>
        <w:rPr>
          <w:rFonts w:cs="맑은 고딕"/>
          <w:b/>
          <w:sz w:val="28"/>
          <w:szCs w:val="24"/>
        </w:rPr>
      </w:pPr>
      <w:r>
        <w:rPr>
          <w:rFonts w:hAnsi="Verdana"/>
          <w:b/>
          <w:sz w:val="28"/>
          <w:szCs w:val="28"/>
        </w:rPr>
        <w:t>M</w:t>
      </w:r>
      <w:r w:rsidR="00EC241D" w:rsidRPr="00360786">
        <w:rPr>
          <w:rFonts w:hAnsi="Verdana"/>
          <w:b/>
          <w:sz w:val="28"/>
          <w:szCs w:val="28"/>
        </w:rPr>
        <w:t>T</w:t>
      </w:r>
      <w:r>
        <w:rPr>
          <w:rFonts w:hAnsi="Verdana"/>
          <w:b/>
          <w:sz w:val="28"/>
          <w:szCs w:val="28"/>
        </w:rPr>
        <w:t>H</w:t>
      </w:r>
      <w:r w:rsidR="00EC241D" w:rsidRPr="00360786">
        <w:rPr>
          <w:rFonts w:hAnsi="Verdana"/>
          <w:b/>
          <w:sz w:val="28"/>
          <w:szCs w:val="28"/>
        </w:rPr>
        <w:t xml:space="preserve"> </w:t>
      </w:r>
      <w:r w:rsidR="00491CD3">
        <w:rPr>
          <w:rFonts w:hAnsi="Verdana" w:hint="eastAsia"/>
          <w:b/>
          <w:sz w:val="28"/>
          <w:szCs w:val="28"/>
        </w:rPr>
        <w:t>711</w:t>
      </w:r>
      <w:r w:rsidR="004A5BB7">
        <w:rPr>
          <w:rFonts w:hAnsi="Verdana" w:hint="eastAsia"/>
          <w:b/>
          <w:sz w:val="28"/>
          <w:szCs w:val="28"/>
        </w:rPr>
        <w:t xml:space="preserve"> </w:t>
      </w:r>
      <w:r w:rsidR="00491CD3">
        <w:rPr>
          <w:rFonts w:hAnsi="Verdana" w:hint="eastAsia"/>
          <w:b/>
          <w:sz w:val="28"/>
          <w:szCs w:val="28"/>
        </w:rPr>
        <w:t xml:space="preserve"> </w:t>
      </w:r>
      <w:r w:rsidR="00491CD3" w:rsidRPr="00491CD3">
        <w:rPr>
          <w:rFonts w:cs="맑은 고딕"/>
          <w:b/>
          <w:szCs w:val="24"/>
        </w:rPr>
        <w:t>Selected Topics in Computational Mathematics I</w:t>
      </w:r>
      <w:r w:rsidR="00491CD3">
        <w:rPr>
          <w:rFonts w:cs="맑은 고딕"/>
          <w:b/>
          <w:sz w:val="28"/>
          <w:szCs w:val="24"/>
        </w:rPr>
        <w:t xml:space="preserve"> </w:t>
      </w:r>
      <w:r w:rsidR="00491CD3">
        <w:rPr>
          <w:rFonts w:cs="맑은 고딕" w:hint="eastAsia"/>
          <w:b/>
          <w:sz w:val="28"/>
          <w:szCs w:val="24"/>
        </w:rPr>
        <w:t xml:space="preserve"> Spring 2017</w:t>
      </w:r>
    </w:p>
    <w:p w14:paraId="67ED37A1" w14:textId="77777777" w:rsidR="00E15C2E" w:rsidRDefault="00E15C2E" w:rsidP="004F57E3">
      <w:pPr>
        <w:jc w:val="center"/>
        <w:rPr>
          <w:rFonts w:cs="맑은 고딕"/>
          <w:b/>
          <w:sz w:val="28"/>
          <w:szCs w:val="24"/>
        </w:rPr>
      </w:pPr>
    </w:p>
    <w:p w14:paraId="4A5FCF40" w14:textId="77777777" w:rsidR="00350A68" w:rsidRDefault="00350A68" w:rsidP="004A7EBC">
      <w:pPr>
        <w:spacing w:line="276" w:lineRule="auto"/>
        <w:jc w:val="left"/>
        <w:rPr>
          <w:rFonts w:ascii="Arial Unicode MS" w:eastAsia="Arial Unicode MS" w:hAnsi="Arial Unicode MS" w:cs="Arial Unicode MS" w:hint="eastAsia"/>
          <w:b/>
          <w:sz w:val="22"/>
        </w:rPr>
      </w:pPr>
      <w:bookmarkStart w:id="0" w:name="_GoBack"/>
      <w:bookmarkEnd w:id="0"/>
    </w:p>
    <w:p w14:paraId="282F6238" w14:textId="007284AD" w:rsidR="00D67BBA" w:rsidRPr="004A7EBC" w:rsidRDefault="00EE5C1B" w:rsidP="004A7EBC">
      <w:pPr>
        <w:spacing w:line="276" w:lineRule="auto"/>
        <w:jc w:val="left"/>
        <w:rPr>
          <w:rFonts w:ascii="Arial Unicode MS" w:eastAsia="Arial Unicode MS" w:hAnsi="Arial Unicode MS" w:cs="Arial Unicode MS"/>
          <w:sz w:val="22"/>
        </w:rPr>
      </w:pPr>
      <w:r w:rsidRPr="004A7EBC">
        <w:rPr>
          <w:rFonts w:ascii="Arial Unicode MS" w:eastAsia="Arial Unicode MS" w:hAnsi="Arial Unicode MS" w:cs="Arial Unicode MS"/>
          <w:b/>
          <w:sz w:val="22"/>
        </w:rPr>
        <w:t xml:space="preserve">Course description: </w:t>
      </w:r>
      <w:r w:rsidR="0034316E" w:rsidRPr="004A7EBC">
        <w:rPr>
          <w:rFonts w:ascii="Arial Unicode MS" w:eastAsia="Arial Unicode MS" w:hAnsi="Arial Unicode MS" w:cs="Arial Unicode MS"/>
          <w:sz w:val="22"/>
        </w:rPr>
        <w:t xml:space="preserve">This course is </w:t>
      </w:r>
      <w:r w:rsidR="00E52AB9" w:rsidRPr="004A7EBC">
        <w:rPr>
          <w:rFonts w:ascii="Arial Unicode MS" w:eastAsia="Arial Unicode MS" w:hAnsi="Arial Unicode MS" w:cs="Arial Unicode MS"/>
          <w:sz w:val="22"/>
        </w:rPr>
        <w:t>concer</w:t>
      </w:r>
      <w:r w:rsidR="00A32C96" w:rsidRPr="004A7EBC">
        <w:rPr>
          <w:rFonts w:ascii="Arial Unicode MS" w:eastAsia="Arial Unicode MS" w:hAnsi="Arial Unicode MS" w:cs="Arial Unicode MS"/>
          <w:sz w:val="22"/>
        </w:rPr>
        <w:t>ne</w:t>
      </w:r>
      <w:r w:rsidR="00E52AB9" w:rsidRPr="004A7EBC">
        <w:rPr>
          <w:rFonts w:ascii="Arial Unicode MS" w:eastAsia="Arial Unicode MS" w:hAnsi="Arial Unicode MS" w:cs="Arial Unicode MS"/>
          <w:sz w:val="22"/>
        </w:rPr>
        <w:t xml:space="preserve">d with </w:t>
      </w:r>
      <w:r w:rsidR="00CC2103" w:rsidRPr="004A7EBC">
        <w:rPr>
          <w:rFonts w:ascii="Arial Unicode MS" w:eastAsia="Arial Unicode MS" w:hAnsi="Arial Unicode MS" w:cs="Arial Unicode MS"/>
          <w:sz w:val="22"/>
        </w:rPr>
        <w:t xml:space="preserve">analysis of </w:t>
      </w:r>
      <w:r w:rsidR="00477643" w:rsidRPr="004A7EBC">
        <w:rPr>
          <w:rFonts w:ascii="Arial Unicode MS" w:eastAsia="Arial Unicode MS" w:hAnsi="Arial Unicode MS" w:cs="Arial Unicode MS"/>
          <w:sz w:val="22"/>
        </w:rPr>
        <w:t xml:space="preserve">Discontinuous </w:t>
      </w:r>
      <w:proofErr w:type="spellStart"/>
      <w:r w:rsidR="00477643" w:rsidRPr="004A7EBC">
        <w:rPr>
          <w:rFonts w:ascii="Arial Unicode MS" w:eastAsia="Arial Unicode MS" w:hAnsi="Arial Unicode MS" w:cs="Arial Unicode MS"/>
          <w:sz w:val="22"/>
        </w:rPr>
        <w:t>Galerkin</w:t>
      </w:r>
      <w:proofErr w:type="spellEnd"/>
      <w:r w:rsidR="00477643" w:rsidRPr="004A7EBC">
        <w:rPr>
          <w:rFonts w:ascii="Arial Unicode MS" w:eastAsia="Arial Unicode MS" w:hAnsi="Arial Unicode MS" w:cs="Arial Unicode MS"/>
          <w:sz w:val="22"/>
        </w:rPr>
        <w:t xml:space="preserve"> </w:t>
      </w:r>
      <w:r w:rsidR="00CC2103" w:rsidRPr="004A7EBC">
        <w:rPr>
          <w:rFonts w:ascii="Arial Unicode MS" w:eastAsia="Arial Unicode MS" w:hAnsi="Arial Unicode MS" w:cs="Arial Unicode MS"/>
          <w:sz w:val="22"/>
        </w:rPr>
        <w:t>M</w:t>
      </w:r>
      <w:r w:rsidR="0034316E" w:rsidRPr="004A7EBC">
        <w:rPr>
          <w:rFonts w:ascii="Arial Unicode MS" w:eastAsia="Arial Unicode MS" w:hAnsi="Arial Unicode MS" w:cs="Arial Unicode MS"/>
          <w:sz w:val="22"/>
        </w:rPr>
        <w:t>ethods for</w:t>
      </w:r>
      <w:r w:rsidR="00CC2103" w:rsidRPr="004A7EBC">
        <w:rPr>
          <w:rFonts w:ascii="Arial Unicode MS" w:eastAsia="Arial Unicode MS" w:hAnsi="Arial Unicode MS" w:cs="Arial Unicode MS"/>
          <w:sz w:val="22"/>
        </w:rPr>
        <w:t xml:space="preserve"> </w:t>
      </w:r>
      <w:r w:rsidR="00E52AB9" w:rsidRPr="004A7EBC">
        <w:rPr>
          <w:rFonts w:ascii="Arial Unicode MS" w:eastAsia="Arial Unicode MS" w:hAnsi="Arial Unicode MS" w:cs="Arial Unicode MS"/>
          <w:sz w:val="22"/>
        </w:rPr>
        <w:t>differential equations. We</w:t>
      </w:r>
      <w:r w:rsidR="000A0E5B" w:rsidRPr="004A7EBC">
        <w:rPr>
          <w:rFonts w:ascii="Arial Unicode MS" w:eastAsia="Arial Unicode MS" w:hAnsi="Arial Unicode MS" w:cs="Arial Unicode MS"/>
          <w:sz w:val="22"/>
        </w:rPr>
        <w:t xml:space="preserve"> </w:t>
      </w:r>
      <w:r w:rsidR="00E52AB9" w:rsidRPr="004A7EBC">
        <w:rPr>
          <w:rFonts w:ascii="Arial Unicode MS" w:eastAsia="Arial Unicode MS" w:hAnsi="Arial Unicode MS" w:cs="Arial Unicode MS"/>
          <w:sz w:val="22"/>
        </w:rPr>
        <w:t>focus on</w:t>
      </w:r>
      <w:r w:rsidR="0034316E" w:rsidRPr="004A7EBC">
        <w:rPr>
          <w:rFonts w:ascii="Arial Unicode MS" w:eastAsia="Arial Unicode MS" w:hAnsi="Arial Unicode MS" w:cs="Arial Unicode MS"/>
          <w:sz w:val="22"/>
        </w:rPr>
        <w:t xml:space="preserve"> the</w:t>
      </w:r>
      <w:r w:rsidR="004A7EBC" w:rsidRPr="004A7EBC">
        <w:rPr>
          <w:rFonts w:ascii="Arial Unicode MS" w:eastAsia="Arial Unicode MS" w:hAnsi="Arial Unicode MS" w:cs="Arial Unicode MS"/>
          <w:sz w:val="22"/>
        </w:rPr>
        <w:t xml:space="preserve"> numerical</w:t>
      </w:r>
      <w:r w:rsidR="0034316E" w:rsidRPr="004A7EBC">
        <w:rPr>
          <w:rFonts w:ascii="Arial Unicode MS" w:eastAsia="Arial Unicode MS" w:hAnsi="Arial Unicode MS" w:cs="Arial Unicode MS"/>
          <w:sz w:val="22"/>
        </w:rPr>
        <w:t xml:space="preserve"> analysis</w:t>
      </w:r>
      <w:r w:rsidR="00E52AB9" w:rsidRPr="004A7EBC">
        <w:rPr>
          <w:rFonts w:ascii="Arial Unicode MS" w:eastAsia="Arial Unicode MS" w:hAnsi="Arial Unicode MS" w:cs="Arial Unicode MS"/>
          <w:sz w:val="22"/>
        </w:rPr>
        <w:t xml:space="preserve"> and implementations</w:t>
      </w:r>
      <w:r w:rsidR="0034316E" w:rsidRPr="004A7EBC">
        <w:rPr>
          <w:rFonts w:ascii="Arial Unicode MS" w:eastAsia="Arial Unicode MS" w:hAnsi="Arial Unicode MS" w:cs="Arial Unicode MS"/>
          <w:sz w:val="22"/>
        </w:rPr>
        <w:t xml:space="preserve"> of</w:t>
      </w:r>
      <w:r w:rsidR="00E52AB9" w:rsidRPr="004A7EBC">
        <w:rPr>
          <w:rFonts w:ascii="Arial Unicode MS" w:eastAsia="Arial Unicode MS" w:hAnsi="Arial Unicode MS" w:cs="Arial Unicode MS"/>
          <w:sz w:val="22"/>
        </w:rPr>
        <w:t xml:space="preserve"> boundary/ </w:t>
      </w:r>
      <w:r w:rsidR="0034316E" w:rsidRPr="004A7EBC">
        <w:rPr>
          <w:rFonts w:ascii="Arial Unicode MS" w:eastAsia="Arial Unicode MS" w:hAnsi="Arial Unicode MS" w:cs="Arial Unicode MS"/>
          <w:sz w:val="22"/>
        </w:rPr>
        <w:t xml:space="preserve">initial value problems. </w:t>
      </w:r>
    </w:p>
    <w:p w14:paraId="6964E4E3" w14:textId="77777777" w:rsidR="004A7EBC" w:rsidRPr="004A7EBC" w:rsidRDefault="004A7EBC" w:rsidP="009F0781">
      <w:pPr>
        <w:jc w:val="left"/>
        <w:rPr>
          <w:rFonts w:ascii="Arial Unicode MS" w:eastAsia="Arial Unicode MS" w:hAnsi="Arial Unicode MS" w:cs="Arial Unicode MS"/>
          <w:b/>
          <w:sz w:val="22"/>
        </w:rPr>
      </w:pPr>
    </w:p>
    <w:p w14:paraId="4438060A" w14:textId="3456C93A" w:rsidR="008E6273" w:rsidRPr="004A7EBC" w:rsidRDefault="00EE5C1B" w:rsidP="004A7EBC">
      <w:pPr>
        <w:spacing w:line="276" w:lineRule="auto"/>
        <w:jc w:val="left"/>
        <w:rPr>
          <w:rFonts w:ascii="Arial Unicode MS" w:eastAsia="Arial Unicode MS" w:hAnsi="Arial Unicode MS" w:cs="Arial Unicode MS"/>
          <w:sz w:val="22"/>
        </w:rPr>
      </w:pPr>
      <w:r w:rsidRPr="004A7EBC">
        <w:rPr>
          <w:rFonts w:ascii="Arial Unicode MS" w:eastAsia="Arial Unicode MS" w:hAnsi="Arial Unicode MS" w:cs="Arial Unicode MS"/>
          <w:b/>
          <w:sz w:val="22"/>
        </w:rPr>
        <w:t>Reco</w:t>
      </w:r>
      <w:r w:rsidR="00DC0EF6" w:rsidRPr="004A7EBC">
        <w:rPr>
          <w:rFonts w:ascii="Arial Unicode MS" w:eastAsia="Arial Unicode MS" w:hAnsi="Arial Unicode MS" w:cs="Arial Unicode MS"/>
          <w:b/>
          <w:sz w:val="22"/>
        </w:rPr>
        <w:t>mmended prerequisite c</w:t>
      </w:r>
      <w:r w:rsidRPr="004A7EBC">
        <w:rPr>
          <w:rFonts w:ascii="Arial Unicode MS" w:eastAsia="Arial Unicode MS" w:hAnsi="Arial Unicode MS" w:cs="Arial Unicode MS"/>
          <w:b/>
          <w:sz w:val="22"/>
        </w:rPr>
        <w:t>ourse</w:t>
      </w:r>
      <w:r w:rsidR="00DC0EF6" w:rsidRPr="004A7EBC">
        <w:rPr>
          <w:rFonts w:ascii="Arial Unicode MS" w:eastAsia="Arial Unicode MS" w:hAnsi="Arial Unicode MS" w:cs="Arial Unicode MS"/>
          <w:b/>
          <w:sz w:val="22"/>
        </w:rPr>
        <w:t>s</w:t>
      </w:r>
      <w:r w:rsidRPr="004A7EBC">
        <w:rPr>
          <w:rFonts w:ascii="Arial Unicode MS" w:eastAsia="Arial Unicode MS" w:hAnsi="Arial Unicode MS" w:cs="Arial Unicode MS"/>
          <w:b/>
          <w:sz w:val="22"/>
        </w:rPr>
        <w:t xml:space="preserve">: </w:t>
      </w:r>
      <w:r w:rsidR="00DC0EF6" w:rsidRPr="004A7EBC">
        <w:rPr>
          <w:rFonts w:ascii="Arial Unicode MS" w:eastAsia="Arial Unicode MS" w:hAnsi="Arial Unicode MS" w:cs="Arial Unicode MS"/>
          <w:sz w:val="22"/>
        </w:rPr>
        <w:t>Real analysis, Numerical analysis, Partial differential equations</w:t>
      </w:r>
      <w:r w:rsidR="00477643" w:rsidRPr="004A7EBC">
        <w:rPr>
          <w:rFonts w:ascii="Arial Unicode MS" w:eastAsia="Arial Unicode MS" w:hAnsi="Arial Unicode MS" w:cs="Arial Unicode MS"/>
          <w:sz w:val="22"/>
        </w:rPr>
        <w:t>, Numerical methods for PDEs I</w:t>
      </w:r>
      <w:r w:rsidR="00D37FF8" w:rsidRPr="004A7EBC">
        <w:rPr>
          <w:rFonts w:ascii="Arial Unicode MS" w:eastAsia="Arial Unicode MS" w:hAnsi="Arial Unicode MS" w:cs="Arial Unicode MS" w:hint="eastAsia"/>
          <w:sz w:val="22"/>
        </w:rPr>
        <w:t>, II</w:t>
      </w:r>
      <w:r w:rsidR="00DC0EF6" w:rsidRPr="004A7EBC">
        <w:rPr>
          <w:rFonts w:ascii="Arial Unicode MS" w:eastAsia="Arial Unicode MS" w:hAnsi="Arial Unicode MS" w:cs="Arial Unicode MS"/>
          <w:sz w:val="22"/>
        </w:rPr>
        <w:t xml:space="preserve"> </w:t>
      </w:r>
    </w:p>
    <w:p w14:paraId="559C548F" w14:textId="77777777" w:rsidR="004A7EBC" w:rsidRPr="004A7EBC" w:rsidRDefault="004A7EBC" w:rsidP="009F0781">
      <w:pPr>
        <w:jc w:val="left"/>
        <w:rPr>
          <w:rFonts w:ascii="Arial Unicode MS" w:eastAsia="Arial Unicode MS" w:hAnsi="Arial Unicode MS" w:cs="Arial Unicode MS"/>
          <w:b/>
          <w:sz w:val="22"/>
        </w:rPr>
      </w:pPr>
    </w:p>
    <w:p w14:paraId="377DD809" w14:textId="77777777" w:rsidR="00244920" w:rsidRPr="004A7EBC" w:rsidRDefault="00745F5B" w:rsidP="00244920">
      <w:pPr>
        <w:spacing w:line="276" w:lineRule="auto"/>
        <w:jc w:val="left"/>
        <w:rPr>
          <w:rFonts w:ascii="Arial Unicode MS" w:eastAsia="Arial Unicode MS" w:hAnsi="Arial Unicode MS" w:cs="Arial Unicode MS"/>
          <w:sz w:val="22"/>
        </w:rPr>
      </w:pPr>
      <w:r w:rsidRPr="004A7EBC">
        <w:rPr>
          <w:rFonts w:ascii="Arial Unicode MS" w:eastAsia="Arial Unicode MS" w:hAnsi="Arial Unicode MS" w:cs="Arial Unicode MS" w:hint="eastAsia"/>
          <w:b/>
          <w:sz w:val="22"/>
        </w:rPr>
        <w:t>Instructor</w:t>
      </w:r>
      <w:r w:rsidRPr="004A7EBC">
        <w:rPr>
          <w:rFonts w:ascii="Arial Unicode MS" w:eastAsia="Arial Unicode MS" w:hAnsi="Arial Unicode MS" w:cs="Arial Unicode MS"/>
          <w:b/>
          <w:sz w:val="22"/>
        </w:rPr>
        <w:t xml:space="preserve">: </w:t>
      </w:r>
      <w:r w:rsidRPr="004A7EBC">
        <w:rPr>
          <w:rFonts w:ascii="Arial Unicode MS" w:eastAsia="Arial Unicode MS" w:hAnsi="Arial Unicode MS" w:cs="Arial Unicode MS" w:hint="eastAsia"/>
          <w:sz w:val="22"/>
        </w:rPr>
        <w:t>Chang-</w:t>
      </w:r>
      <w:proofErr w:type="spellStart"/>
      <w:r w:rsidRPr="004A7EBC">
        <w:rPr>
          <w:rFonts w:ascii="Arial Unicode MS" w:eastAsia="Arial Unicode MS" w:hAnsi="Arial Unicode MS" w:cs="Arial Unicode MS" w:hint="eastAsia"/>
          <w:sz w:val="22"/>
        </w:rPr>
        <w:t>Yeol</w:t>
      </w:r>
      <w:proofErr w:type="spellEnd"/>
      <w:r w:rsidRPr="004A7EBC">
        <w:rPr>
          <w:rFonts w:ascii="Arial Unicode MS" w:eastAsia="Arial Unicode MS" w:hAnsi="Arial Unicode MS" w:cs="Arial Unicode MS" w:hint="eastAsia"/>
          <w:sz w:val="22"/>
        </w:rPr>
        <w:t xml:space="preserve"> Jung, </w:t>
      </w:r>
      <w:hyperlink r:id="rId9" w:history="1">
        <w:r w:rsidR="00AA5110" w:rsidRPr="004A7EBC">
          <w:rPr>
            <w:rStyle w:val="a4"/>
            <w:rFonts w:ascii="Arial Unicode MS" w:eastAsia="Arial Unicode MS" w:hAnsi="Arial Unicode MS" w:cs="Arial Unicode MS"/>
            <w:sz w:val="22"/>
          </w:rPr>
          <w:t>cjung@unist.ac.kr</w:t>
        </w:r>
      </w:hyperlink>
      <w:r w:rsidR="00AA5110" w:rsidRPr="004A7EBC">
        <w:rPr>
          <w:rFonts w:ascii="Arial Unicode MS" w:eastAsia="Arial Unicode MS" w:hAnsi="Arial Unicode MS" w:cs="Arial Unicode MS"/>
          <w:sz w:val="22"/>
        </w:rPr>
        <w:t xml:space="preserve">, </w:t>
      </w:r>
      <w:r w:rsidR="00D37FF8" w:rsidRPr="004A7EBC">
        <w:rPr>
          <w:rFonts w:ascii="Arial Unicode MS" w:eastAsia="Arial Unicode MS" w:hAnsi="Arial Unicode MS" w:cs="Arial Unicode MS" w:hint="eastAsia"/>
          <w:sz w:val="22"/>
        </w:rPr>
        <w:t>Building 108,</w:t>
      </w:r>
      <w:r w:rsidR="00DD2B83" w:rsidRPr="004A7EBC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="00D37FF8" w:rsidRPr="004A7EBC">
        <w:rPr>
          <w:rFonts w:ascii="Arial Unicode MS" w:eastAsia="Arial Unicode MS" w:hAnsi="Arial Unicode MS" w:cs="Arial Unicode MS" w:hint="eastAsia"/>
          <w:sz w:val="22"/>
        </w:rPr>
        <w:t>301</w:t>
      </w:r>
      <w:r w:rsidR="00DD2B83" w:rsidRPr="004A7EBC">
        <w:rPr>
          <w:rFonts w:ascii="Arial Unicode MS" w:eastAsia="Arial Unicode MS" w:hAnsi="Arial Unicode MS" w:cs="Arial Unicode MS" w:hint="eastAsia"/>
          <w:sz w:val="22"/>
        </w:rPr>
        <w:t>-</w:t>
      </w:r>
      <w:r w:rsidR="00D37FF8" w:rsidRPr="004A7EBC">
        <w:rPr>
          <w:rFonts w:ascii="Arial Unicode MS" w:eastAsia="Arial Unicode MS" w:hAnsi="Arial Unicode MS" w:cs="Arial Unicode MS" w:hint="eastAsia"/>
          <w:sz w:val="22"/>
        </w:rPr>
        <w:t>9</w:t>
      </w:r>
      <w:r w:rsidR="00DD2B83" w:rsidRPr="004A7EBC">
        <w:rPr>
          <w:rFonts w:ascii="Arial Unicode MS" w:eastAsia="Arial Unicode MS" w:hAnsi="Arial Unicode MS" w:cs="Arial Unicode MS" w:hint="eastAsia"/>
          <w:sz w:val="22"/>
        </w:rPr>
        <w:t>, Phone: 3137</w:t>
      </w:r>
    </w:p>
    <w:p w14:paraId="5EADCABB" w14:textId="77777777" w:rsidR="004A7EBC" w:rsidRPr="004A7EBC" w:rsidRDefault="004A7EBC" w:rsidP="00244920">
      <w:pPr>
        <w:spacing w:line="276" w:lineRule="auto"/>
        <w:jc w:val="left"/>
        <w:rPr>
          <w:rFonts w:ascii="Arial Unicode MS" w:eastAsia="Arial Unicode MS" w:hAnsi="Arial Unicode MS" w:cs="Arial Unicode MS"/>
          <w:sz w:val="22"/>
        </w:rPr>
      </w:pPr>
    </w:p>
    <w:p w14:paraId="401E23C6" w14:textId="71D5A603" w:rsidR="00CC2103" w:rsidRPr="004A7EBC" w:rsidRDefault="00CC2103" w:rsidP="00244920">
      <w:pPr>
        <w:spacing w:line="276" w:lineRule="auto"/>
        <w:jc w:val="left"/>
        <w:rPr>
          <w:rFonts w:ascii="Arial Unicode MS" w:eastAsia="Arial Unicode MS" w:hAnsi="Arial Unicode MS" w:cs="Arial Unicode MS"/>
          <w:sz w:val="22"/>
        </w:rPr>
      </w:pPr>
      <w:r w:rsidRPr="004A7EBC">
        <w:rPr>
          <w:rFonts w:ascii="Arial Unicode MS" w:eastAsia="Arial Unicode MS" w:hAnsi="Arial Unicode MS" w:cs="Arial Unicode MS"/>
          <w:b/>
          <w:sz w:val="22"/>
        </w:rPr>
        <w:t xml:space="preserve">Class hours: </w:t>
      </w:r>
      <w:r w:rsidR="00D37FF8" w:rsidRPr="004A7EBC">
        <w:rPr>
          <w:rFonts w:ascii="Arial Unicode MS" w:eastAsia="Arial Unicode MS" w:hAnsi="Arial Unicode MS" w:cs="Arial Unicode MS" w:hint="eastAsia"/>
          <w:sz w:val="22"/>
        </w:rPr>
        <w:t>Mon</w:t>
      </w:r>
      <w:r w:rsidR="00D37FF8" w:rsidRPr="004A7EBC">
        <w:rPr>
          <w:rFonts w:ascii="Arial Unicode MS" w:eastAsia="Arial Unicode MS" w:hAnsi="Arial Unicode MS" w:cs="Arial Unicode MS"/>
          <w:sz w:val="22"/>
        </w:rPr>
        <w:t xml:space="preserve">, </w:t>
      </w:r>
      <w:r w:rsidR="00D37FF8" w:rsidRPr="004A7EBC">
        <w:rPr>
          <w:rFonts w:ascii="Arial Unicode MS" w:eastAsia="Arial Unicode MS" w:hAnsi="Arial Unicode MS" w:cs="Arial Unicode MS" w:hint="eastAsia"/>
          <w:sz w:val="22"/>
        </w:rPr>
        <w:t>Wed</w:t>
      </w:r>
      <w:r w:rsidR="00D37FF8" w:rsidRPr="004A7EBC">
        <w:rPr>
          <w:rFonts w:ascii="Arial Unicode MS" w:eastAsia="Arial Unicode MS" w:hAnsi="Arial Unicode MS" w:cs="Arial Unicode MS"/>
          <w:sz w:val="22"/>
        </w:rPr>
        <w:t xml:space="preserve">, </w:t>
      </w:r>
      <w:r w:rsidR="00D37FF8" w:rsidRPr="004A7EBC">
        <w:rPr>
          <w:rFonts w:ascii="Arial Unicode MS" w:eastAsia="Arial Unicode MS" w:hAnsi="Arial Unicode MS" w:cs="Arial Unicode MS" w:hint="eastAsia"/>
          <w:sz w:val="22"/>
        </w:rPr>
        <w:t>10</w:t>
      </w:r>
      <w:r w:rsidR="00D37FF8" w:rsidRPr="004A7EBC">
        <w:rPr>
          <w:rFonts w:ascii="Arial Unicode MS" w:eastAsia="Arial Unicode MS" w:hAnsi="Arial Unicode MS" w:cs="Arial Unicode MS"/>
          <w:sz w:val="22"/>
        </w:rPr>
        <w:t>:</w:t>
      </w:r>
      <w:r w:rsidR="00D37FF8" w:rsidRPr="004A7EBC">
        <w:rPr>
          <w:rFonts w:ascii="Arial Unicode MS" w:eastAsia="Arial Unicode MS" w:hAnsi="Arial Unicode MS" w:cs="Arial Unicode MS" w:hint="eastAsia"/>
          <w:sz w:val="22"/>
        </w:rPr>
        <w:t>3</w:t>
      </w:r>
      <w:r w:rsidR="00D37FF8" w:rsidRPr="004A7EBC">
        <w:rPr>
          <w:rFonts w:ascii="Arial Unicode MS" w:eastAsia="Arial Unicode MS" w:hAnsi="Arial Unicode MS" w:cs="Arial Unicode MS"/>
          <w:sz w:val="22"/>
        </w:rPr>
        <w:t>0-1</w:t>
      </w:r>
      <w:r w:rsidR="00D37FF8" w:rsidRPr="004A7EBC">
        <w:rPr>
          <w:rFonts w:ascii="Arial Unicode MS" w:eastAsia="Arial Unicode MS" w:hAnsi="Arial Unicode MS" w:cs="Arial Unicode MS" w:hint="eastAsia"/>
          <w:sz w:val="22"/>
        </w:rPr>
        <w:t>1</w:t>
      </w:r>
      <w:r w:rsidR="00D37FF8" w:rsidRPr="004A7EBC">
        <w:rPr>
          <w:rFonts w:ascii="Arial Unicode MS" w:eastAsia="Arial Unicode MS" w:hAnsi="Arial Unicode MS" w:cs="Arial Unicode MS"/>
          <w:sz w:val="22"/>
        </w:rPr>
        <w:t>:</w:t>
      </w:r>
      <w:r w:rsidR="00D37FF8" w:rsidRPr="004A7EBC">
        <w:rPr>
          <w:rFonts w:ascii="Arial Unicode MS" w:eastAsia="Arial Unicode MS" w:hAnsi="Arial Unicode MS" w:cs="Arial Unicode MS" w:hint="eastAsia"/>
          <w:sz w:val="22"/>
        </w:rPr>
        <w:t>45</w:t>
      </w:r>
      <w:r w:rsidRPr="004A7EBC">
        <w:rPr>
          <w:rFonts w:ascii="Arial Unicode MS" w:eastAsia="Arial Unicode MS" w:hAnsi="Arial Unicode MS" w:cs="Arial Unicode MS"/>
          <w:sz w:val="22"/>
        </w:rPr>
        <w:t xml:space="preserve">, </w:t>
      </w:r>
      <w:r w:rsidR="00D37FF8" w:rsidRPr="004A7EBC">
        <w:rPr>
          <w:rFonts w:ascii="Arial Unicode MS" w:eastAsia="Arial Unicode MS" w:hAnsi="Arial Unicode MS" w:cs="Arial Unicode MS" w:hint="eastAsia"/>
          <w:sz w:val="22"/>
        </w:rPr>
        <w:t xml:space="preserve">Building 108, </w:t>
      </w:r>
      <w:r w:rsidR="00D37FF8" w:rsidRPr="004A7EBC">
        <w:rPr>
          <w:rFonts w:ascii="Arial Unicode MS" w:eastAsia="Arial Unicode MS" w:hAnsi="Arial Unicode MS" w:cs="Arial Unicode MS" w:hint="eastAsia"/>
          <w:b/>
          <w:sz w:val="22"/>
        </w:rPr>
        <w:t>Euler (319)</w:t>
      </w:r>
    </w:p>
    <w:p w14:paraId="3DC1AEE8" w14:textId="77777777" w:rsidR="00350A68" w:rsidRPr="004A7EBC" w:rsidRDefault="00350A68" w:rsidP="00333BEF">
      <w:pPr>
        <w:spacing w:line="276" w:lineRule="auto"/>
        <w:jc w:val="left"/>
        <w:rPr>
          <w:rFonts w:ascii="Arial Unicode MS" w:eastAsia="Arial Unicode MS" w:hAnsi="Arial Unicode MS" w:cs="Arial Unicode MS"/>
          <w:sz w:val="22"/>
        </w:rPr>
      </w:pPr>
    </w:p>
    <w:p w14:paraId="28C4533E" w14:textId="1A5D524E" w:rsidR="00477643" w:rsidRPr="004A7EBC" w:rsidRDefault="00D775CF" w:rsidP="009457D8">
      <w:pPr>
        <w:spacing w:line="276" w:lineRule="auto"/>
        <w:rPr>
          <w:rFonts w:ascii="Arial Unicode MS" w:eastAsia="Arial Unicode MS" w:hAnsi="Arial Unicode MS" w:cs="Arial Unicode MS"/>
          <w:b/>
          <w:sz w:val="22"/>
        </w:rPr>
      </w:pPr>
      <w:r w:rsidRPr="004A7EBC">
        <w:rPr>
          <w:rFonts w:ascii="Arial Unicode MS" w:eastAsia="Arial Unicode MS" w:hAnsi="Arial Unicode MS" w:cs="Arial Unicode MS"/>
          <w:b/>
          <w:sz w:val="22"/>
        </w:rPr>
        <w:t>Textbook:</w:t>
      </w:r>
    </w:p>
    <w:p w14:paraId="584F8E4C" w14:textId="40468394" w:rsidR="00133DB4" w:rsidRPr="004A7EBC" w:rsidRDefault="00477643" w:rsidP="009457D8">
      <w:pPr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4A7EBC">
        <w:rPr>
          <w:rFonts w:ascii="Arial Unicode MS" w:eastAsia="Arial Unicode MS" w:hAnsi="Arial Unicode MS" w:cs="Arial Unicode MS"/>
          <w:i/>
          <w:sz w:val="22"/>
        </w:rPr>
        <w:t xml:space="preserve">Discontinuous </w:t>
      </w:r>
      <w:proofErr w:type="spellStart"/>
      <w:r w:rsidRPr="004A7EBC">
        <w:rPr>
          <w:rFonts w:ascii="Arial Unicode MS" w:eastAsia="Arial Unicode MS" w:hAnsi="Arial Unicode MS" w:cs="Arial Unicode MS"/>
          <w:i/>
          <w:sz w:val="22"/>
        </w:rPr>
        <w:t>Galerkin</w:t>
      </w:r>
      <w:proofErr w:type="spellEnd"/>
      <w:r w:rsidRPr="004A7EBC">
        <w:rPr>
          <w:rFonts w:ascii="Arial Unicode MS" w:eastAsia="Arial Unicode MS" w:hAnsi="Arial Unicode MS" w:cs="Arial Unicode MS"/>
          <w:i/>
          <w:sz w:val="22"/>
        </w:rPr>
        <w:t xml:space="preserve"> methods for solving elliptic and parabolic equations</w:t>
      </w:r>
      <w:r w:rsidR="00213B5E" w:rsidRPr="004A7EBC">
        <w:rPr>
          <w:rFonts w:ascii="Arial Unicode MS" w:eastAsia="Arial Unicode MS" w:hAnsi="Arial Unicode MS" w:cs="Arial Unicode MS"/>
          <w:sz w:val="22"/>
        </w:rPr>
        <w:t>, SIAM</w:t>
      </w:r>
      <w:r w:rsidR="000674BA" w:rsidRPr="004A7EBC">
        <w:rPr>
          <w:rFonts w:ascii="Arial Unicode MS" w:eastAsia="Arial Unicode MS" w:hAnsi="Arial Unicode MS" w:cs="Arial Unicode MS" w:hint="eastAsia"/>
          <w:sz w:val="22"/>
        </w:rPr>
        <w:t xml:space="preserve">, </w:t>
      </w:r>
      <w:r w:rsidRPr="004A7EBC">
        <w:rPr>
          <w:rFonts w:ascii="Arial Unicode MS" w:eastAsia="Arial Unicode MS" w:hAnsi="Arial Unicode MS" w:cs="Arial Unicode MS"/>
          <w:sz w:val="22"/>
        </w:rPr>
        <w:t xml:space="preserve">Beatrice </w:t>
      </w:r>
      <w:proofErr w:type="spellStart"/>
      <w:r w:rsidRPr="004A7EBC">
        <w:rPr>
          <w:rFonts w:ascii="Arial Unicode MS" w:eastAsia="Arial Unicode MS" w:hAnsi="Arial Unicode MS" w:cs="Arial Unicode MS"/>
          <w:sz w:val="22"/>
        </w:rPr>
        <w:t>Riviere</w:t>
      </w:r>
      <w:proofErr w:type="spellEnd"/>
      <w:r w:rsidR="002C1461">
        <w:rPr>
          <w:rFonts w:ascii="Arial Unicode MS" w:eastAsia="Arial Unicode MS" w:hAnsi="Arial Unicode MS" w:cs="Arial Unicode MS"/>
          <w:sz w:val="22"/>
        </w:rPr>
        <w:t xml:space="preserve">: </w:t>
      </w:r>
      <w:r w:rsidR="000674BA" w:rsidRPr="004A7EBC">
        <w:rPr>
          <w:rFonts w:ascii="Arial Unicode MS" w:eastAsia="Arial Unicode MS" w:hAnsi="Arial Unicode MS" w:cs="Arial Unicode MS" w:hint="eastAsia"/>
          <w:sz w:val="22"/>
        </w:rPr>
        <w:t>This</w:t>
      </w:r>
      <w:r w:rsidR="00E9357D" w:rsidRPr="004A7EBC">
        <w:rPr>
          <w:rFonts w:ascii="Arial Unicode MS" w:eastAsia="Arial Unicode MS" w:hAnsi="Arial Unicode MS" w:cs="Arial Unicode MS"/>
          <w:sz w:val="22"/>
        </w:rPr>
        <w:t xml:space="preserve"> book</w:t>
      </w:r>
      <w:r w:rsidR="000674BA" w:rsidRPr="004A7EBC">
        <w:rPr>
          <w:rFonts w:ascii="Arial Unicode MS" w:eastAsia="Arial Unicode MS" w:hAnsi="Arial Unicode MS" w:cs="Arial Unicode MS" w:hint="eastAsia"/>
          <w:sz w:val="22"/>
        </w:rPr>
        <w:t xml:space="preserve"> is</w:t>
      </w:r>
      <w:r w:rsidR="00E9357D" w:rsidRPr="004A7EBC">
        <w:rPr>
          <w:rFonts w:ascii="Arial Unicode MS" w:eastAsia="Arial Unicode MS" w:hAnsi="Arial Unicode MS" w:cs="Arial Unicode MS"/>
          <w:sz w:val="22"/>
        </w:rPr>
        <w:t xml:space="preserve"> d</w:t>
      </w:r>
      <w:r w:rsidR="00F32940" w:rsidRPr="004A7EBC">
        <w:rPr>
          <w:rFonts w:ascii="Arial Unicode MS" w:eastAsia="Arial Unicode MS" w:hAnsi="Arial Unicode MS" w:cs="Arial Unicode MS"/>
          <w:sz w:val="22"/>
        </w:rPr>
        <w:t xml:space="preserve">ownloadable from UNIST </w:t>
      </w:r>
      <w:proofErr w:type="gramStart"/>
      <w:r w:rsidR="00F32940" w:rsidRPr="004A7EBC">
        <w:rPr>
          <w:rFonts w:ascii="Arial Unicode MS" w:eastAsia="Arial Unicode MS" w:hAnsi="Arial Unicode MS" w:cs="Arial Unicode MS"/>
          <w:sz w:val="22"/>
        </w:rPr>
        <w:t>library</w:t>
      </w:r>
      <w:r w:rsidR="00133DB4" w:rsidRPr="004A7EBC">
        <w:rPr>
          <w:rFonts w:ascii="Arial Unicode MS" w:eastAsia="Arial Unicode MS" w:hAnsi="Arial Unicode MS" w:cs="Arial Unicode MS"/>
          <w:sz w:val="22"/>
        </w:rPr>
        <w:t>(</w:t>
      </w:r>
      <w:proofErr w:type="gramEnd"/>
      <w:hyperlink r:id="rId10" w:history="1">
        <w:r w:rsidR="00214AA9" w:rsidRPr="004A7EBC">
          <w:rPr>
            <w:rStyle w:val="a4"/>
            <w:rFonts w:ascii="Arial Unicode MS" w:eastAsia="Arial Unicode MS" w:hAnsi="Arial Unicode MS" w:cs="Arial Unicode MS"/>
            <w:sz w:val="22"/>
          </w:rPr>
          <w:t>http://library.unist.ac.kr/</w:t>
        </w:r>
      </w:hyperlink>
      <w:r w:rsidR="00214AA9" w:rsidRPr="004A7EBC">
        <w:rPr>
          <w:rFonts w:ascii="Arial Unicode MS" w:eastAsia="Arial Unicode MS" w:hAnsi="Arial Unicode MS" w:cs="Arial Unicode MS"/>
          <w:sz w:val="22"/>
        </w:rPr>
        <w:t>)</w:t>
      </w:r>
    </w:p>
    <w:p w14:paraId="6C32AE6A" w14:textId="77777777" w:rsidR="002C1461" w:rsidRPr="004A7EBC" w:rsidRDefault="002C1461" w:rsidP="00333BEF">
      <w:pPr>
        <w:wordWrap/>
        <w:adjustRightInd w:val="0"/>
        <w:spacing w:line="276" w:lineRule="auto"/>
        <w:jc w:val="left"/>
        <w:rPr>
          <w:rFonts w:ascii="Arial Unicode MS" w:eastAsia="Arial Unicode MS" w:hAnsi="Arial Unicode MS" w:cs="Arial Unicode MS"/>
          <w:b/>
          <w:sz w:val="22"/>
        </w:rPr>
      </w:pPr>
    </w:p>
    <w:p w14:paraId="40FF5829" w14:textId="419EFD3A" w:rsidR="00CA015C" w:rsidRPr="004A7EBC" w:rsidRDefault="008E6273" w:rsidP="00CA015C">
      <w:pPr>
        <w:wordWrap/>
        <w:adjustRightInd w:val="0"/>
        <w:jc w:val="left"/>
        <w:rPr>
          <w:rFonts w:ascii="Arial Unicode MS" w:eastAsia="Arial Unicode MS" w:hAnsi="Arial Unicode MS" w:cs="Arial Unicode MS"/>
          <w:b/>
          <w:sz w:val="22"/>
        </w:rPr>
      </w:pPr>
      <w:r w:rsidRPr="004A7EBC">
        <w:rPr>
          <w:rFonts w:ascii="Arial Unicode MS" w:eastAsia="Arial Unicode MS" w:hAnsi="Arial Unicode MS" w:cs="Arial Unicode MS"/>
          <w:b/>
          <w:sz w:val="22"/>
        </w:rPr>
        <w:t>Finite element Library: dealii.org</w:t>
      </w:r>
    </w:p>
    <w:p w14:paraId="4E5C7568" w14:textId="3C9DC9DB" w:rsidR="008E6273" w:rsidRPr="004A7EBC" w:rsidRDefault="00F4735D" w:rsidP="00CA015C">
      <w:pPr>
        <w:wordWrap/>
        <w:adjustRightInd w:val="0"/>
        <w:jc w:val="left"/>
        <w:rPr>
          <w:rFonts w:ascii="Arial Unicode MS" w:eastAsia="Arial Unicode MS" w:hAnsi="Arial Unicode MS" w:cs="Arial Unicode MS"/>
          <w:sz w:val="22"/>
        </w:rPr>
      </w:pPr>
      <w:hyperlink r:id="rId11" w:history="1">
        <w:r w:rsidR="00481ED5" w:rsidRPr="004A7EBC">
          <w:rPr>
            <w:rStyle w:val="a4"/>
            <w:rFonts w:ascii="Arial Unicode MS" w:eastAsia="Arial Unicode MS" w:hAnsi="Arial Unicode MS" w:cs="Arial Unicode MS"/>
            <w:sz w:val="22"/>
          </w:rPr>
          <w:t>https://www.dealii.org/</w:t>
        </w:r>
      </w:hyperlink>
    </w:p>
    <w:p w14:paraId="4C4741D9" w14:textId="77777777" w:rsidR="004A7EBC" w:rsidRPr="004A7EBC" w:rsidRDefault="004A7EBC" w:rsidP="00CA015C">
      <w:pPr>
        <w:wordWrap/>
        <w:adjustRightInd w:val="0"/>
        <w:jc w:val="left"/>
        <w:rPr>
          <w:rFonts w:ascii="Arial Unicode MS" w:eastAsia="Arial Unicode MS" w:hAnsi="Arial Unicode MS" w:cs="Arial Unicode MS"/>
          <w:sz w:val="22"/>
        </w:rPr>
      </w:pPr>
    </w:p>
    <w:p w14:paraId="791A463D" w14:textId="579DF7C8" w:rsidR="00CC6592" w:rsidRPr="004A7EBC" w:rsidRDefault="00B76F5A" w:rsidP="00213B5E">
      <w:pPr>
        <w:wordWrap/>
        <w:spacing w:line="276" w:lineRule="auto"/>
        <w:rPr>
          <w:rFonts w:ascii="Arial Unicode MS" w:eastAsia="Arial Unicode MS" w:hAnsi="Arial Unicode MS" w:cs="Arial Unicode MS"/>
          <w:b/>
          <w:sz w:val="22"/>
        </w:rPr>
      </w:pPr>
      <w:r w:rsidRPr="004A7EBC">
        <w:rPr>
          <w:rFonts w:ascii="Arial Unicode MS" w:eastAsia="Arial Unicode MS" w:hAnsi="Arial Unicode MS" w:cs="Arial Unicode MS"/>
          <w:b/>
          <w:sz w:val="22"/>
        </w:rPr>
        <w:t>Grading: Several</w:t>
      </w:r>
      <w:r w:rsidR="00E245B5" w:rsidRPr="004A7EBC">
        <w:rPr>
          <w:rFonts w:ascii="Arial Unicode MS" w:eastAsia="Arial Unicode MS" w:hAnsi="Arial Unicode MS" w:cs="Arial Unicode MS" w:hint="eastAsia"/>
          <w:b/>
          <w:sz w:val="22"/>
        </w:rPr>
        <w:t xml:space="preserve"> project</w:t>
      </w:r>
      <w:r w:rsidR="00CA015C" w:rsidRPr="004A7EBC">
        <w:rPr>
          <w:rFonts w:ascii="Arial Unicode MS" w:eastAsia="Arial Unicode MS" w:hAnsi="Arial Unicode MS" w:cs="Arial Unicode MS" w:hint="eastAsia"/>
          <w:b/>
          <w:sz w:val="22"/>
        </w:rPr>
        <w:t>s</w:t>
      </w:r>
      <w:r w:rsidR="00CA015C" w:rsidRPr="004A7EBC">
        <w:rPr>
          <w:rFonts w:ascii="Arial Unicode MS" w:eastAsia="Arial Unicode MS" w:hAnsi="Arial Unicode MS" w:cs="Arial Unicode MS"/>
          <w:b/>
          <w:sz w:val="22"/>
        </w:rPr>
        <w:t xml:space="preserve"> (</w:t>
      </w:r>
      <w:r w:rsidRPr="004A7EBC">
        <w:rPr>
          <w:rFonts w:ascii="Arial Unicode MS" w:eastAsia="Arial Unicode MS" w:hAnsi="Arial Unicode MS" w:cs="Arial Unicode MS"/>
          <w:b/>
          <w:sz w:val="22"/>
        </w:rPr>
        <w:t>9</w:t>
      </w:r>
      <w:r w:rsidR="00E245B5" w:rsidRPr="004A7EBC">
        <w:rPr>
          <w:rFonts w:ascii="Arial Unicode MS" w:eastAsia="Arial Unicode MS" w:hAnsi="Arial Unicode MS" w:cs="Arial Unicode MS" w:hint="eastAsia"/>
          <w:b/>
          <w:sz w:val="22"/>
        </w:rPr>
        <w:t>0</w:t>
      </w:r>
      <w:r w:rsidR="00CA015C" w:rsidRPr="004A7EBC">
        <w:rPr>
          <w:rFonts w:ascii="Arial Unicode MS" w:eastAsia="Arial Unicode MS" w:hAnsi="Arial Unicode MS" w:cs="Arial Unicode MS"/>
          <w:b/>
          <w:sz w:val="22"/>
        </w:rPr>
        <w:t>%)</w:t>
      </w:r>
      <w:r w:rsidR="004A7EBC" w:rsidRPr="004A7EBC">
        <w:rPr>
          <w:rFonts w:ascii="Arial Unicode MS" w:eastAsia="Arial Unicode MS" w:hAnsi="Arial Unicode MS" w:cs="Arial Unicode MS"/>
          <w:b/>
          <w:sz w:val="22"/>
        </w:rPr>
        <w:t>:</w:t>
      </w:r>
      <w:r w:rsidR="00CC6592" w:rsidRPr="004A7EBC">
        <w:rPr>
          <w:rFonts w:ascii="Arial Unicode MS" w:eastAsia="Arial Unicode MS" w:hAnsi="Arial Unicode MS" w:cs="Arial Unicode MS" w:hint="eastAsia"/>
          <w:b/>
          <w:sz w:val="22"/>
        </w:rPr>
        <w:t xml:space="preserve"> </w:t>
      </w:r>
      <w:r w:rsidR="004A7EBC" w:rsidRPr="004A7EBC">
        <w:rPr>
          <w:rFonts w:ascii="Arial Unicode MS" w:eastAsia="Arial Unicode MS" w:hAnsi="Arial Unicode MS" w:cs="Arial Unicode MS"/>
          <w:b/>
          <w:sz w:val="22"/>
        </w:rPr>
        <w:t>late submission</w:t>
      </w:r>
      <w:r w:rsidR="00CC6592" w:rsidRPr="004A7EBC">
        <w:rPr>
          <w:rFonts w:ascii="Arial Unicode MS" w:eastAsia="Arial Unicode MS" w:hAnsi="Arial Unicode MS" w:cs="Arial Unicode MS" w:hint="eastAsia"/>
          <w:b/>
          <w:sz w:val="22"/>
        </w:rPr>
        <w:t xml:space="preserve"> </w:t>
      </w:r>
      <w:r w:rsidR="00E245B5" w:rsidRPr="004A7EBC">
        <w:rPr>
          <w:rFonts w:ascii="Arial Unicode MS" w:eastAsia="Arial Unicode MS" w:hAnsi="Arial Unicode MS" w:cs="Arial Unicode MS"/>
          <w:b/>
          <w:sz w:val="22"/>
        </w:rPr>
        <w:t>will be graded zero</w:t>
      </w:r>
      <w:r w:rsidR="00E245B5" w:rsidRPr="004A7EBC">
        <w:rPr>
          <w:rFonts w:ascii="Arial Unicode MS" w:eastAsia="Arial Unicode MS" w:hAnsi="Arial Unicode MS" w:cs="Arial Unicode MS" w:hint="eastAsia"/>
          <w:b/>
          <w:sz w:val="22"/>
        </w:rPr>
        <w:t>;</w:t>
      </w:r>
      <w:r w:rsidR="00E9357D" w:rsidRPr="004A7EBC">
        <w:rPr>
          <w:rFonts w:ascii="Arial Unicode MS" w:eastAsia="Arial Unicode MS" w:hAnsi="Arial Unicode MS" w:cs="Arial Unicode MS"/>
          <w:b/>
          <w:sz w:val="22"/>
        </w:rPr>
        <w:t xml:space="preserve"> Attendance and attitude (10%)</w:t>
      </w:r>
      <w:r w:rsidR="00E9357D" w:rsidRPr="004A7EBC">
        <w:rPr>
          <w:rFonts w:ascii="Arial Unicode MS" w:eastAsia="Arial Unicode MS" w:hAnsi="Arial Unicode MS" w:cs="Arial Unicode MS" w:hint="eastAsia"/>
          <w:b/>
          <w:sz w:val="22"/>
        </w:rPr>
        <w:t>:</w:t>
      </w:r>
      <w:r w:rsidR="00E9357D" w:rsidRPr="004A7EBC">
        <w:rPr>
          <w:rFonts w:ascii="Arial Unicode MS" w:eastAsia="Arial Unicode MS" w:hAnsi="Arial Unicode MS" w:cs="Arial Unicode MS"/>
          <w:b/>
          <w:sz w:val="22"/>
        </w:rPr>
        <w:t xml:space="preserve"> </w:t>
      </w:r>
      <w:r w:rsidR="008E6273" w:rsidRPr="004A7EBC">
        <w:rPr>
          <w:rFonts w:ascii="Arial Unicode MS" w:eastAsia="Arial Unicode MS" w:hAnsi="Arial Unicode MS" w:cs="Arial Unicode MS"/>
          <w:b/>
          <w:sz w:val="22"/>
        </w:rPr>
        <w:t>Up to 4 absences will not be counted</w:t>
      </w:r>
    </w:p>
    <w:p w14:paraId="19DCBC7F" w14:textId="77777777" w:rsidR="008E6273" w:rsidRPr="004A7EBC" w:rsidRDefault="008E6273" w:rsidP="00333BEF">
      <w:pPr>
        <w:spacing w:line="276" w:lineRule="auto"/>
        <w:rPr>
          <w:rFonts w:ascii="Arial Unicode MS" w:eastAsia="Arial Unicode MS" w:hAnsi="Arial Unicode MS" w:cs="Arial Unicode MS"/>
          <w:b/>
          <w:sz w:val="22"/>
        </w:rPr>
      </w:pPr>
    </w:p>
    <w:p w14:paraId="51C04BE5" w14:textId="2525FF59" w:rsidR="00D31F2F" w:rsidRPr="00350A68" w:rsidRDefault="007805EC" w:rsidP="00350A68">
      <w:pPr>
        <w:wordWrap/>
        <w:adjustRightInd w:val="0"/>
        <w:spacing w:line="276" w:lineRule="auto"/>
        <w:rPr>
          <w:rFonts w:ascii="Arial Unicode MS" w:eastAsia="Arial Unicode MS" w:hAnsi="Arial Unicode MS" w:cs="Arial Unicode MS"/>
          <w:kern w:val="0"/>
          <w:sz w:val="22"/>
        </w:rPr>
      </w:pPr>
      <w:r w:rsidRPr="004A7EBC">
        <w:rPr>
          <w:rFonts w:ascii="Arial Unicode MS" w:eastAsia="Arial Unicode MS" w:hAnsi="Arial Unicode MS" w:cs="Arial Unicode MS"/>
          <w:b/>
          <w:sz w:val="22"/>
        </w:rPr>
        <w:t xml:space="preserve">Academic integrity: </w:t>
      </w:r>
      <w:r w:rsidR="006111E0" w:rsidRPr="004A7EBC">
        <w:rPr>
          <w:rFonts w:ascii="Arial Unicode MS" w:eastAsia="Arial Unicode MS" w:hAnsi="Arial Unicode MS" w:cs="Arial Unicode MS"/>
          <w:kern w:val="0"/>
          <w:sz w:val="22"/>
        </w:rPr>
        <w:t>As future leaders of our society, UNIST students will be held to the highest ethical standards. Hard-working honest students can be assured that I will do my best to preserve the integrity of their good</w:t>
      </w:r>
      <w:r w:rsidR="006111E0" w:rsidRPr="004A7EBC">
        <w:rPr>
          <w:rFonts w:ascii="Arial Unicode MS" w:eastAsia="Arial Unicode MS" w:hAnsi="Arial Unicode MS" w:cs="Arial Unicode MS" w:hint="eastAsia"/>
          <w:kern w:val="0"/>
          <w:sz w:val="22"/>
        </w:rPr>
        <w:t xml:space="preserve"> </w:t>
      </w:r>
      <w:r w:rsidR="006111E0" w:rsidRPr="004A7EBC">
        <w:rPr>
          <w:rFonts w:ascii="Arial Unicode MS" w:eastAsia="Arial Unicode MS" w:hAnsi="Arial Unicode MS" w:cs="Arial Unicode MS"/>
          <w:kern w:val="0"/>
          <w:sz w:val="22"/>
        </w:rPr>
        <w:t>work by being vigilant and promptly and forcefully prosecuting cases of academic dishonesty. Academic</w:t>
      </w:r>
      <w:r w:rsidR="006111E0" w:rsidRPr="004A7EBC">
        <w:rPr>
          <w:rFonts w:ascii="Arial Unicode MS" w:eastAsia="Arial Unicode MS" w:hAnsi="Arial Unicode MS" w:cs="Arial Unicode MS" w:hint="eastAsia"/>
          <w:kern w:val="0"/>
          <w:sz w:val="22"/>
        </w:rPr>
        <w:t xml:space="preserve"> </w:t>
      </w:r>
      <w:r w:rsidR="006111E0" w:rsidRPr="004A7EBC">
        <w:rPr>
          <w:rFonts w:ascii="Arial Unicode MS" w:eastAsia="Arial Unicode MS" w:hAnsi="Arial Unicode MS" w:cs="Arial Unicode MS"/>
          <w:kern w:val="0"/>
          <w:sz w:val="22"/>
        </w:rPr>
        <w:t xml:space="preserve">dishonesty includes cheating, plagiarizing </w:t>
      </w:r>
      <w:r w:rsidR="003D73E2" w:rsidRPr="004A7EBC">
        <w:rPr>
          <w:rFonts w:ascii="Arial Unicode MS" w:eastAsia="Arial Unicode MS" w:hAnsi="Arial Unicode MS" w:cs="Arial Unicode MS"/>
          <w:kern w:val="0"/>
          <w:sz w:val="22"/>
        </w:rPr>
        <w:t>and inappropriate collaboration</w:t>
      </w:r>
      <w:r w:rsidR="00AC7474" w:rsidRPr="004A7EBC">
        <w:rPr>
          <w:rFonts w:ascii="Arial Unicode MS" w:eastAsia="Arial Unicode MS" w:hAnsi="Arial Unicode MS" w:cs="Arial Unicode MS" w:hint="eastAsia"/>
          <w:kern w:val="0"/>
          <w:sz w:val="22"/>
        </w:rPr>
        <w:t>, et</w:t>
      </w:r>
      <w:r w:rsidR="003D73E2" w:rsidRPr="004A7EBC">
        <w:rPr>
          <w:rFonts w:ascii="Arial Unicode MS" w:eastAsia="Arial Unicode MS" w:hAnsi="Arial Unicode MS" w:cs="Arial Unicode MS" w:hint="eastAsia"/>
          <w:kern w:val="0"/>
          <w:sz w:val="22"/>
        </w:rPr>
        <w:t>c</w:t>
      </w:r>
      <w:r w:rsidR="00481ED5" w:rsidRPr="004A7EBC">
        <w:rPr>
          <w:rFonts w:ascii="Arial Unicode MS" w:eastAsia="Arial Unicode MS" w:hAnsi="Arial Unicode MS" w:cs="Arial Unicode MS"/>
          <w:kern w:val="0"/>
          <w:sz w:val="22"/>
        </w:rPr>
        <w:t>.</w:t>
      </w:r>
    </w:p>
    <w:sectPr w:rsidR="00D31F2F" w:rsidRPr="00350A68" w:rsidSect="004F57E3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FAD4E" w14:textId="77777777" w:rsidR="00F4735D" w:rsidRDefault="00F4735D" w:rsidP="00AD3620">
      <w:r>
        <w:separator/>
      </w:r>
    </w:p>
  </w:endnote>
  <w:endnote w:type="continuationSeparator" w:id="0">
    <w:p w14:paraId="4E5E9258" w14:textId="77777777" w:rsidR="00F4735D" w:rsidRDefault="00F4735D" w:rsidP="00AD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73CF2" w14:textId="77777777" w:rsidR="00F4735D" w:rsidRDefault="00F4735D" w:rsidP="00AD3620">
      <w:r>
        <w:separator/>
      </w:r>
    </w:p>
  </w:footnote>
  <w:footnote w:type="continuationSeparator" w:id="0">
    <w:p w14:paraId="65A444DB" w14:textId="77777777" w:rsidR="00F4735D" w:rsidRDefault="00F4735D" w:rsidP="00AD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7FC"/>
    <w:multiLevelType w:val="hybridMultilevel"/>
    <w:tmpl w:val="091E445C"/>
    <w:lvl w:ilvl="0" w:tplc="4F7CA5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EF2B3B"/>
    <w:multiLevelType w:val="hybridMultilevel"/>
    <w:tmpl w:val="D2B4C9E0"/>
    <w:lvl w:ilvl="0" w:tplc="77C676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2A024D"/>
    <w:multiLevelType w:val="hybridMultilevel"/>
    <w:tmpl w:val="1A8E0DD6"/>
    <w:lvl w:ilvl="0" w:tplc="324E5B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3942C8F"/>
    <w:multiLevelType w:val="hybridMultilevel"/>
    <w:tmpl w:val="BAD89F8A"/>
    <w:lvl w:ilvl="0" w:tplc="5FE0AA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E0AA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1286227A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6D5015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D6E0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E7C40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50693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0C4AA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C419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D140258"/>
    <w:multiLevelType w:val="hybridMultilevel"/>
    <w:tmpl w:val="459253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85D11C9"/>
    <w:multiLevelType w:val="hybridMultilevel"/>
    <w:tmpl w:val="0FBC0342"/>
    <w:lvl w:ilvl="0" w:tplc="4F7CA5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7E9772D"/>
    <w:multiLevelType w:val="hybridMultilevel"/>
    <w:tmpl w:val="E2964ED8"/>
    <w:lvl w:ilvl="0" w:tplc="4F7CA5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5F"/>
    <w:rsid w:val="000011C5"/>
    <w:rsid w:val="00003434"/>
    <w:rsid w:val="00010A99"/>
    <w:rsid w:val="00012213"/>
    <w:rsid w:val="00020C14"/>
    <w:rsid w:val="00023C9E"/>
    <w:rsid w:val="00031356"/>
    <w:rsid w:val="00032D70"/>
    <w:rsid w:val="00037D42"/>
    <w:rsid w:val="000674BA"/>
    <w:rsid w:val="0007366A"/>
    <w:rsid w:val="00083417"/>
    <w:rsid w:val="00087205"/>
    <w:rsid w:val="000A051D"/>
    <w:rsid w:val="000A0E5B"/>
    <w:rsid w:val="000A1845"/>
    <w:rsid w:val="000A3FA6"/>
    <w:rsid w:val="000A53BC"/>
    <w:rsid w:val="000B0292"/>
    <w:rsid w:val="000B06C6"/>
    <w:rsid w:val="000B776A"/>
    <w:rsid w:val="000C5E93"/>
    <w:rsid w:val="000C6C32"/>
    <w:rsid w:val="000C7E61"/>
    <w:rsid w:val="000D5E59"/>
    <w:rsid w:val="000D66FD"/>
    <w:rsid w:val="000E73B4"/>
    <w:rsid w:val="000F21A4"/>
    <w:rsid w:val="000F3939"/>
    <w:rsid w:val="00100000"/>
    <w:rsid w:val="00111D92"/>
    <w:rsid w:val="00113360"/>
    <w:rsid w:val="00113D47"/>
    <w:rsid w:val="00115C60"/>
    <w:rsid w:val="001271FC"/>
    <w:rsid w:val="00133DB4"/>
    <w:rsid w:val="00143592"/>
    <w:rsid w:val="00144416"/>
    <w:rsid w:val="001545FA"/>
    <w:rsid w:val="00155E85"/>
    <w:rsid w:val="00163552"/>
    <w:rsid w:val="00176812"/>
    <w:rsid w:val="00181AEA"/>
    <w:rsid w:val="001828E9"/>
    <w:rsid w:val="0018370D"/>
    <w:rsid w:val="00185A3A"/>
    <w:rsid w:val="00191F52"/>
    <w:rsid w:val="00192594"/>
    <w:rsid w:val="00197FEF"/>
    <w:rsid w:val="001A1B82"/>
    <w:rsid w:val="001C2F3A"/>
    <w:rsid w:val="001C5B73"/>
    <w:rsid w:val="001D0F58"/>
    <w:rsid w:val="001D39CB"/>
    <w:rsid w:val="001E2BBE"/>
    <w:rsid w:val="001E33CA"/>
    <w:rsid w:val="001F2A42"/>
    <w:rsid w:val="00203BF6"/>
    <w:rsid w:val="00206860"/>
    <w:rsid w:val="002110BC"/>
    <w:rsid w:val="00213B5E"/>
    <w:rsid w:val="00214AA9"/>
    <w:rsid w:val="002165BE"/>
    <w:rsid w:val="00216D23"/>
    <w:rsid w:val="00222405"/>
    <w:rsid w:val="0022282E"/>
    <w:rsid w:val="00222CC4"/>
    <w:rsid w:val="00224891"/>
    <w:rsid w:val="00234B6F"/>
    <w:rsid w:val="0023589F"/>
    <w:rsid w:val="00244920"/>
    <w:rsid w:val="0025036B"/>
    <w:rsid w:val="00251070"/>
    <w:rsid w:val="00260245"/>
    <w:rsid w:val="00265E21"/>
    <w:rsid w:val="00275A50"/>
    <w:rsid w:val="00276F3B"/>
    <w:rsid w:val="00290DEC"/>
    <w:rsid w:val="002A3C2C"/>
    <w:rsid w:val="002A4E63"/>
    <w:rsid w:val="002A5B46"/>
    <w:rsid w:val="002A6184"/>
    <w:rsid w:val="002C1461"/>
    <w:rsid w:val="002E74C9"/>
    <w:rsid w:val="002F05F7"/>
    <w:rsid w:val="002F5D8D"/>
    <w:rsid w:val="0030267B"/>
    <w:rsid w:val="003138CB"/>
    <w:rsid w:val="003172E0"/>
    <w:rsid w:val="00322B75"/>
    <w:rsid w:val="00327F08"/>
    <w:rsid w:val="003334CB"/>
    <w:rsid w:val="00333BEF"/>
    <w:rsid w:val="00337DCF"/>
    <w:rsid w:val="0034316E"/>
    <w:rsid w:val="00343DD2"/>
    <w:rsid w:val="003500D9"/>
    <w:rsid w:val="00350A68"/>
    <w:rsid w:val="00356856"/>
    <w:rsid w:val="00360786"/>
    <w:rsid w:val="003609D0"/>
    <w:rsid w:val="00365082"/>
    <w:rsid w:val="00366EBB"/>
    <w:rsid w:val="00371357"/>
    <w:rsid w:val="00374D42"/>
    <w:rsid w:val="003801E9"/>
    <w:rsid w:val="003807D3"/>
    <w:rsid w:val="003A1039"/>
    <w:rsid w:val="003A1A3A"/>
    <w:rsid w:val="003B3368"/>
    <w:rsid w:val="003B57FA"/>
    <w:rsid w:val="003C7EC5"/>
    <w:rsid w:val="003D73E2"/>
    <w:rsid w:val="003E15F2"/>
    <w:rsid w:val="003E1DC7"/>
    <w:rsid w:val="003E43D6"/>
    <w:rsid w:val="003E723D"/>
    <w:rsid w:val="00403043"/>
    <w:rsid w:val="00406269"/>
    <w:rsid w:val="004124F9"/>
    <w:rsid w:val="00412E7D"/>
    <w:rsid w:val="00416754"/>
    <w:rsid w:val="0042049E"/>
    <w:rsid w:val="0044453E"/>
    <w:rsid w:val="0045173F"/>
    <w:rsid w:val="00463219"/>
    <w:rsid w:val="0046378A"/>
    <w:rsid w:val="004671CB"/>
    <w:rsid w:val="004729AB"/>
    <w:rsid w:val="00475C4E"/>
    <w:rsid w:val="00477643"/>
    <w:rsid w:val="00481ED5"/>
    <w:rsid w:val="00481F95"/>
    <w:rsid w:val="00482F56"/>
    <w:rsid w:val="00486BE8"/>
    <w:rsid w:val="00491CD3"/>
    <w:rsid w:val="004A29F3"/>
    <w:rsid w:val="004A3C5E"/>
    <w:rsid w:val="004A5BB7"/>
    <w:rsid w:val="004A6693"/>
    <w:rsid w:val="004A7EBC"/>
    <w:rsid w:val="004C1AB3"/>
    <w:rsid w:val="004D3FCD"/>
    <w:rsid w:val="004D500C"/>
    <w:rsid w:val="004E43C4"/>
    <w:rsid w:val="004F2545"/>
    <w:rsid w:val="004F33F2"/>
    <w:rsid w:val="004F57E3"/>
    <w:rsid w:val="00503BC5"/>
    <w:rsid w:val="0050534F"/>
    <w:rsid w:val="00507870"/>
    <w:rsid w:val="00520EA0"/>
    <w:rsid w:val="00525CCD"/>
    <w:rsid w:val="00535D47"/>
    <w:rsid w:val="00536130"/>
    <w:rsid w:val="00546381"/>
    <w:rsid w:val="00552439"/>
    <w:rsid w:val="0055407E"/>
    <w:rsid w:val="00554320"/>
    <w:rsid w:val="00554EAB"/>
    <w:rsid w:val="00563E00"/>
    <w:rsid w:val="005718A2"/>
    <w:rsid w:val="00573B01"/>
    <w:rsid w:val="0057579A"/>
    <w:rsid w:val="00577E81"/>
    <w:rsid w:val="0058294B"/>
    <w:rsid w:val="00596C90"/>
    <w:rsid w:val="005A0415"/>
    <w:rsid w:val="005C3889"/>
    <w:rsid w:val="005C541F"/>
    <w:rsid w:val="005D2D61"/>
    <w:rsid w:val="005E3EA4"/>
    <w:rsid w:val="005F13F6"/>
    <w:rsid w:val="005F6452"/>
    <w:rsid w:val="0060275D"/>
    <w:rsid w:val="00610200"/>
    <w:rsid w:val="006111E0"/>
    <w:rsid w:val="00623A35"/>
    <w:rsid w:val="00625272"/>
    <w:rsid w:val="00625D98"/>
    <w:rsid w:val="00627005"/>
    <w:rsid w:val="00632C40"/>
    <w:rsid w:val="0064432E"/>
    <w:rsid w:val="00651568"/>
    <w:rsid w:val="00652E15"/>
    <w:rsid w:val="00654DDD"/>
    <w:rsid w:val="00665B15"/>
    <w:rsid w:val="00667052"/>
    <w:rsid w:val="00673C59"/>
    <w:rsid w:val="0067697F"/>
    <w:rsid w:val="00682531"/>
    <w:rsid w:val="00697EAF"/>
    <w:rsid w:val="006A1B97"/>
    <w:rsid w:val="006A283C"/>
    <w:rsid w:val="006A6015"/>
    <w:rsid w:val="006B1DCB"/>
    <w:rsid w:val="006B244F"/>
    <w:rsid w:val="006C0166"/>
    <w:rsid w:val="006C2B70"/>
    <w:rsid w:val="006D3F49"/>
    <w:rsid w:val="006E46EF"/>
    <w:rsid w:val="006F14A1"/>
    <w:rsid w:val="006F1B73"/>
    <w:rsid w:val="006F5C05"/>
    <w:rsid w:val="007006C3"/>
    <w:rsid w:val="007016A5"/>
    <w:rsid w:val="00716A01"/>
    <w:rsid w:val="00745D4D"/>
    <w:rsid w:val="00745F5B"/>
    <w:rsid w:val="00763780"/>
    <w:rsid w:val="0076431F"/>
    <w:rsid w:val="007805EC"/>
    <w:rsid w:val="0078622C"/>
    <w:rsid w:val="0079086C"/>
    <w:rsid w:val="007940B5"/>
    <w:rsid w:val="00796113"/>
    <w:rsid w:val="007A603E"/>
    <w:rsid w:val="007A7BD8"/>
    <w:rsid w:val="007B4173"/>
    <w:rsid w:val="007B6459"/>
    <w:rsid w:val="007B6B56"/>
    <w:rsid w:val="007B70D8"/>
    <w:rsid w:val="007B7F8B"/>
    <w:rsid w:val="007C59EB"/>
    <w:rsid w:val="007D5519"/>
    <w:rsid w:val="007D6FE5"/>
    <w:rsid w:val="007E0EA4"/>
    <w:rsid w:val="007E3C9D"/>
    <w:rsid w:val="007E540F"/>
    <w:rsid w:val="007F02ED"/>
    <w:rsid w:val="007F62E8"/>
    <w:rsid w:val="00811013"/>
    <w:rsid w:val="0081378A"/>
    <w:rsid w:val="00814BD0"/>
    <w:rsid w:val="008150DD"/>
    <w:rsid w:val="008161EC"/>
    <w:rsid w:val="008200CE"/>
    <w:rsid w:val="0082041A"/>
    <w:rsid w:val="00820718"/>
    <w:rsid w:val="0082785F"/>
    <w:rsid w:val="00835E4F"/>
    <w:rsid w:val="00835F6E"/>
    <w:rsid w:val="00836292"/>
    <w:rsid w:val="0084241D"/>
    <w:rsid w:val="008460CE"/>
    <w:rsid w:val="00850FE6"/>
    <w:rsid w:val="0086650E"/>
    <w:rsid w:val="00867A55"/>
    <w:rsid w:val="00867E63"/>
    <w:rsid w:val="0087710A"/>
    <w:rsid w:val="00887F01"/>
    <w:rsid w:val="00890775"/>
    <w:rsid w:val="00890EEE"/>
    <w:rsid w:val="00893674"/>
    <w:rsid w:val="008A1ECF"/>
    <w:rsid w:val="008D2782"/>
    <w:rsid w:val="008D45E0"/>
    <w:rsid w:val="008D4A15"/>
    <w:rsid w:val="008D73E6"/>
    <w:rsid w:val="008E27BA"/>
    <w:rsid w:val="008E56AD"/>
    <w:rsid w:val="008E6273"/>
    <w:rsid w:val="008F08EB"/>
    <w:rsid w:val="008F589D"/>
    <w:rsid w:val="009037E0"/>
    <w:rsid w:val="00903E3B"/>
    <w:rsid w:val="00903EDB"/>
    <w:rsid w:val="00903FD5"/>
    <w:rsid w:val="009064D4"/>
    <w:rsid w:val="00906AEB"/>
    <w:rsid w:val="009076D6"/>
    <w:rsid w:val="00916005"/>
    <w:rsid w:val="009211F7"/>
    <w:rsid w:val="009317BE"/>
    <w:rsid w:val="00934995"/>
    <w:rsid w:val="009457D8"/>
    <w:rsid w:val="00950CAB"/>
    <w:rsid w:val="00950DB0"/>
    <w:rsid w:val="009529A6"/>
    <w:rsid w:val="00953B83"/>
    <w:rsid w:val="009562AE"/>
    <w:rsid w:val="00956821"/>
    <w:rsid w:val="00960FF4"/>
    <w:rsid w:val="00966FEC"/>
    <w:rsid w:val="00983067"/>
    <w:rsid w:val="0098641A"/>
    <w:rsid w:val="0099505E"/>
    <w:rsid w:val="00996E47"/>
    <w:rsid w:val="009A293A"/>
    <w:rsid w:val="009A580C"/>
    <w:rsid w:val="009B0709"/>
    <w:rsid w:val="009B25C8"/>
    <w:rsid w:val="009B7704"/>
    <w:rsid w:val="009D3B1A"/>
    <w:rsid w:val="009D674B"/>
    <w:rsid w:val="009E703C"/>
    <w:rsid w:val="009F0781"/>
    <w:rsid w:val="009F2B46"/>
    <w:rsid w:val="009F2C14"/>
    <w:rsid w:val="00A023D1"/>
    <w:rsid w:val="00A05C92"/>
    <w:rsid w:val="00A11676"/>
    <w:rsid w:val="00A12CE5"/>
    <w:rsid w:val="00A24B41"/>
    <w:rsid w:val="00A32C96"/>
    <w:rsid w:val="00A35CA2"/>
    <w:rsid w:val="00A36C2B"/>
    <w:rsid w:val="00A44206"/>
    <w:rsid w:val="00A459B2"/>
    <w:rsid w:val="00A52500"/>
    <w:rsid w:val="00A54337"/>
    <w:rsid w:val="00A61F5E"/>
    <w:rsid w:val="00A728A4"/>
    <w:rsid w:val="00A77A66"/>
    <w:rsid w:val="00A81DFC"/>
    <w:rsid w:val="00A8506A"/>
    <w:rsid w:val="00A85C0D"/>
    <w:rsid w:val="00A873A1"/>
    <w:rsid w:val="00A917A9"/>
    <w:rsid w:val="00A9378C"/>
    <w:rsid w:val="00A94673"/>
    <w:rsid w:val="00A952C9"/>
    <w:rsid w:val="00A95FA5"/>
    <w:rsid w:val="00AA5110"/>
    <w:rsid w:val="00AB3F4E"/>
    <w:rsid w:val="00AB5761"/>
    <w:rsid w:val="00AC48B8"/>
    <w:rsid w:val="00AC7474"/>
    <w:rsid w:val="00AD0897"/>
    <w:rsid w:val="00AD3620"/>
    <w:rsid w:val="00AD621D"/>
    <w:rsid w:val="00AD68CB"/>
    <w:rsid w:val="00AE41D8"/>
    <w:rsid w:val="00AE7643"/>
    <w:rsid w:val="00AF6B06"/>
    <w:rsid w:val="00B11C05"/>
    <w:rsid w:val="00B1230B"/>
    <w:rsid w:val="00B13730"/>
    <w:rsid w:val="00B2207D"/>
    <w:rsid w:val="00B33163"/>
    <w:rsid w:val="00B43B25"/>
    <w:rsid w:val="00B4595D"/>
    <w:rsid w:val="00B53349"/>
    <w:rsid w:val="00B718D9"/>
    <w:rsid w:val="00B734B2"/>
    <w:rsid w:val="00B76081"/>
    <w:rsid w:val="00B762AC"/>
    <w:rsid w:val="00B76756"/>
    <w:rsid w:val="00B76F5A"/>
    <w:rsid w:val="00B813DF"/>
    <w:rsid w:val="00B84B50"/>
    <w:rsid w:val="00B910D2"/>
    <w:rsid w:val="00B9367F"/>
    <w:rsid w:val="00BA4259"/>
    <w:rsid w:val="00BA4C71"/>
    <w:rsid w:val="00BB3003"/>
    <w:rsid w:val="00BB3BDD"/>
    <w:rsid w:val="00BC22FB"/>
    <w:rsid w:val="00BD58E2"/>
    <w:rsid w:val="00BD75A6"/>
    <w:rsid w:val="00BE08FF"/>
    <w:rsid w:val="00BE16E0"/>
    <w:rsid w:val="00BF1D2B"/>
    <w:rsid w:val="00C033B3"/>
    <w:rsid w:val="00C12EDC"/>
    <w:rsid w:val="00C423CC"/>
    <w:rsid w:val="00C43E12"/>
    <w:rsid w:val="00C45115"/>
    <w:rsid w:val="00C47F7D"/>
    <w:rsid w:val="00C50EEE"/>
    <w:rsid w:val="00C50F70"/>
    <w:rsid w:val="00C57296"/>
    <w:rsid w:val="00C72F8A"/>
    <w:rsid w:val="00C76CA7"/>
    <w:rsid w:val="00C90221"/>
    <w:rsid w:val="00C95C2F"/>
    <w:rsid w:val="00CA015C"/>
    <w:rsid w:val="00CA6A0A"/>
    <w:rsid w:val="00CC2103"/>
    <w:rsid w:val="00CC2A93"/>
    <w:rsid w:val="00CC6592"/>
    <w:rsid w:val="00CC6ADA"/>
    <w:rsid w:val="00CD0075"/>
    <w:rsid w:val="00CD5128"/>
    <w:rsid w:val="00CE0744"/>
    <w:rsid w:val="00CE5D2C"/>
    <w:rsid w:val="00CF033D"/>
    <w:rsid w:val="00D0131A"/>
    <w:rsid w:val="00D019CE"/>
    <w:rsid w:val="00D03635"/>
    <w:rsid w:val="00D046F5"/>
    <w:rsid w:val="00D04A7C"/>
    <w:rsid w:val="00D07AA7"/>
    <w:rsid w:val="00D21695"/>
    <w:rsid w:val="00D229B0"/>
    <w:rsid w:val="00D24634"/>
    <w:rsid w:val="00D31F2F"/>
    <w:rsid w:val="00D37FF8"/>
    <w:rsid w:val="00D4150C"/>
    <w:rsid w:val="00D42FD6"/>
    <w:rsid w:val="00D452D0"/>
    <w:rsid w:val="00D561DD"/>
    <w:rsid w:val="00D67BBA"/>
    <w:rsid w:val="00D71C82"/>
    <w:rsid w:val="00D775CF"/>
    <w:rsid w:val="00D8645E"/>
    <w:rsid w:val="00D924B9"/>
    <w:rsid w:val="00D93331"/>
    <w:rsid w:val="00D93CA1"/>
    <w:rsid w:val="00DA0880"/>
    <w:rsid w:val="00DB35FD"/>
    <w:rsid w:val="00DC0EF6"/>
    <w:rsid w:val="00DC1797"/>
    <w:rsid w:val="00DC1A43"/>
    <w:rsid w:val="00DD2B83"/>
    <w:rsid w:val="00DD3002"/>
    <w:rsid w:val="00DD4100"/>
    <w:rsid w:val="00DE7131"/>
    <w:rsid w:val="00DF526F"/>
    <w:rsid w:val="00DF6E36"/>
    <w:rsid w:val="00E0369B"/>
    <w:rsid w:val="00E06D2F"/>
    <w:rsid w:val="00E10644"/>
    <w:rsid w:val="00E13179"/>
    <w:rsid w:val="00E15C2E"/>
    <w:rsid w:val="00E21753"/>
    <w:rsid w:val="00E245B5"/>
    <w:rsid w:val="00E26DAD"/>
    <w:rsid w:val="00E31EB4"/>
    <w:rsid w:val="00E32708"/>
    <w:rsid w:val="00E36961"/>
    <w:rsid w:val="00E52AB9"/>
    <w:rsid w:val="00E651D6"/>
    <w:rsid w:val="00E65B55"/>
    <w:rsid w:val="00E746DB"/>
    <w:rsid w:val="00E81FC0"/>
    <w:rsid w:val="00E84947"/>
    <w:rsid w:val="00E9357D"/>
    <w:rsid w:val="00EA39C9"/>
    <w:rsid w:val="00EC241D"/>
    <w:rsid w:val="00EC4E00"/>
    <w:rsid w:val="00EC6CE2"/>
    <w:rsid w:val="00EE2778"/>
    <w:rsid w:val="00EE4589"/>
    <w:rsid w:val="00EE4718"/>
    <w:rsid w:val="00EE5C1B"/>
    <w:rsid w:val="00EF0924"/>
    <w:rsid w:val="00EF36EE"/>
    <w:rsid w:val="00EF6217"/>
    <w:rsid w:val="00EF62D8"/>
    <w:rsid w:val="00F01EAE"/>
    <w:rsid w:val="00F17DB1"/>
    <w:rsid w:val="00F26F37"/>
    <w:rsid w:val="00F32298"/>
    <w:rsid w:val="00F32940"/>
    <w:rsid w:val="00F3321E"/>
    <w:rsid w:val="00F4639F"/>
    <w:rsid w:val="00F4735D"/>
    <w:rsid w:val="00F50041"/>
    <w:rsid w:val="00F6581A"/>
    <w:rsid w:val="00F6661F"/>
    <w:rsid w:val="00F67FE9"/>
    <w:rsid w:val="00F72B82"/>
    <w:rsid w:val="00F744E7"/>
    <w:rsid w:val="00F75779"/>
    <w:rsid w:val="00F83047"/>
    <w:rsid w:val="00F837C1"/>
    <w:rsid w:val="00F8606C"/>
    <w:rsid w:val="00F910DC"/>
    <w:rsid w:val="00FA4532"/>
    <w:rsid w:val="00FB2451"/>
    <w:rsid w:val="00FB2DAA"/>
    <w:rsid w:val="00FC3EF9"/>
    <w:rsid w:val="00FC548B"/>
    <w:rsid w:val="00FC674F"/>
    <w:rsid w:val="00FD0B1D"/>
    <w:rsid w:val="00FE07B8"/>
    <w:rsid w:val="00FE3E48"/>
    <w:rsid w:val="00FF12BD"/>
    <w:rsid w:val="00FF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E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E7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8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옅은 음영1"/>
    <w:basedOn w:val="a1"/>
    <w:uiPriority w:val="99"/>
    <w:rsid w:val="00E327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99"/>
    <w:rsid w:val="00E327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99"/>
    <w:rsid w:val="00E327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99"/>
    <w:rsid w:val="00E327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4">
    <w:name w:val="Hyperlink"/>
    <w:basedOn w:val="a0"/>
    <w:uiPriority w:val="99"/>
    <w:rsid w:val="00E32708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E21753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locked/>
    <w:rsid w:val="00B4595D"/>
    <w:rPr>
      <w:rFonts w:ascii="맑은 고딕" w:eastAsia="맑은 고딕" w:hAnsi="맑은 고딕" w:cs="Times New Roman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D36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D3620"/>
    <w:rPr>
      <w:kern w:val="2"/>
      <w:szCs w:val="22"/>
    </w:rPr>
  </w:style>
  <w:style w:type="paragraph" w:styleId="a7">
    <w:name w:val="footer"/>
    <w:basedOn w:val="a"/>
    <w:link w:val="Char1"/>
    <w:uiPriority w:val="99"/>
    <w:unhideWhenUsed/>
    <w:rsid w:val="00AD36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D3620"/>
    <w:rPr>
      <w:kern w:val="2"/>
      <w:szCs w:val="22"/>
    </w:rPr>
  </w:style>
  <w:style w:type="character" w:styleId="a8">
    <w:name w:val="FollowedHyperlink"/>
    <w:basedOn w:val="a0"/>
    <w:uiPriority w:val="99"/>
    <w:semiHidden/>
    <w:unhideWhenUsed/>
    <w:rsid w:val="00356856"/>
    <w:rPr>
      <w:color w:val="800080" w:themeColor="followedHyperlink"/>
      <w:u w:val="single"/>
    </w:rPr>
  </w:style>
  <w:style w:type="paragraph" w:styleId="a9">
    <w:name w:val="No Spacing"/>
    <w:link w:val="Char2"/>
    <w:qFormat/>
    <w:rsid w:val="00E26DAD"/>
    <w:rPr>
      <w:rFonts w:ascii="PMingLiU" w:eastAsiaTheme="minorEastAsia" w:hAnsi="PMingLiU" w:cstheme="minorBidi"/>
      <w:sz w:val="22"/>
      <w:szCs w:val="22"/>
      <w:lang w:eastAsia="en-US"/>
    </w:rPr>
  </w:style>
  <w:style w:type="character" w:customStyle="1" w:styleId="Char2">
    <w:name w:val="간격 없음 Char"/>
    <w:basedOn w:val="a0"/>
    <w:link w:val="a9"/>
    <w:rsid w:val="00E26DAD"/>
    <w:rPr>
      <w:rFonts w:ascii="PMingLiU" w:eastAsiaTheme="minorEastAsia" w:hAnsi="PMingLiU" w:cstheme="minorBidi"/>
      <w:sz w:val="22"/>
      <w:szCs w:val="22"/>
      <w:lang w:eastAsia="en-US"/>
    </w:rPr>
  </w:style>
  <w:style w:type="character" w:styleId="aa">
    <w:name w:val="Placeholder Text"/>
    <w:basedOn w:val="a0"/>
    <w:uiPriority w:val="99"/>
    <w:rsid w:val="00E26DAD"/>
    <w:rPr>
      <w:color w:val="808080"/>
    </w:rPr>
  </w:style>
  <w:style w:type="character" w:customStyle="1" w:styleId="gd">
    <w:name w:val="gd"/>
    <w:basedOn w:val="a0"/>
    <w:rsid w:val="006C2B70"/>
  </w:style>
  <w:style w:type="paragraph" w:styleId="ab">
    <w:name w:val="List Paragraph"/>
    <w:basedOn w:val="a"/>
    <w:uiPriority w:val="34"/>
    <w:qFormat/>
    <w:rsid w:val="007805EC"/>
    <w:pPr>
      <w:ind w:leftChars="400" w:left="80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E7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8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옅은 음영1"/>
    <w:basedOn w:val="a1"/>
    <w:uiPriority w:val="99"/>
    <w:rsid w:val="00E327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99"/>
    <w:rsid w:val="00E327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99"/>
    <w:rsid w:val="00E327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99"/>
    <w:rsid w:val="00E327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4">
    <w:name w:val="Hyperlink"/>
    <w:basedOn w:val="a0"/>
    <w:uiPriority w:val="99"/>
    <w:rsid w:val="00E32708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E21753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locked/>
    <w:rsid w:val="00B4595D"/>
    <w:rPr>
      <w:rFonts w:ascii="맑은 고딕" w:eastAsia="맑은 고딕" w:hAnsi="맑은 고딕" w:cs="Times New Roman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D36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D3620"/>
    <w:rPr>
      <w:kern w:val="2"/>
      <w:szCs w:val="22"/>
    </w:rPr>
  </w:style>
  <w:style w:type="paragraph" w:styleId="a7">
    <w:name w:val="footer"/>
    <w:basedOn w:val="a"/>
    <w:link w:val="Char1"/>
    <w:uiPriority w:val="99"/>
    <w:unhideWhenUsed/>
    <w:rsid w:val="00AD36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D3620"/>
    <w:rPr>
      <w:kern w:val="2"/>
      <w:szCs w:val="22"/>
    </w:rPr>
  </w:style>
  <w:style w:type="character" w:styleId="a8">
    <w:name w:val="FollowedHyperlink"/>
    <w:basedOn w:val="a0"/>
    <w:uiPriority w:val="99"/>
    <w:semiHidden/>
    <w:unhideWhenUsed/>
    <w:rsid w:val="00356856"/>
    <w:rPr>
      <w:color w:val="800080" w:themeColor="followedHyperlink"/>
      <w:u w:val="single"/>
    </w:rPr>
  </w:style>
  <w:style w:type="paragraph" w:styleId="a9">
    <w:name w:val="No Spacing"/>
    <w:link w:val="Char2"/>
    <w:qFormat/>
    <w:rsid w:val="00E26DAD"/>
    <w:rPr>
      <w:rFonts w:ascii="PMingLiU" w:eastAsiaTheme="minorEastAsia" w:hAnsi="PMingLiU" w:cstheme="minorBidi"/>
      <w:sz w:val="22"/>
      <w:szCs w:val="22"/>
      <w:lang w:eastAsia="en-US"/>
    </w:rPr>
  </w:style>
  <w:style w:type="character" w:customStyle="1" w:styleId="Char2">
    <w:name w:val="간격 없음 Char"/>
    <w:basedOn w:val="a0"/>
    <w:link w:val="a9"/>
    <w:rsid w:val="00E26DAD"/>
    <w:rPr>
      <w:rFonts w:ascii="PMingLiU" w:eastAsiaTheme="minorEastAsia" w:hAnsi="PMingLiU" w:cstheme="minorBidi"/>
      <w:sz w:val="22"/>
      <w:szCs w:val="22"/>
      <w:lang w:eastAsia="en-US"/>
    </w:rPr>
  </w:style>
  <w:style w:type="character" w:styleId="aa">
    <w:name w:val="Placeholder Text"/>
    <w:basedOn w:val="a0"/>
    <w:uiPriority w:val="99"/>
    <w:rsid w:val="00E26DAD"/>
    <w:rPr>
      <w:color w:val="808080"/>
    </w:rPr>
  </w:style>
  <w:style w:type="character" w:customStyle="1" w:styleId="gd">
    <w:name w:val="gd"/>
    <w:basedOn w:val="a0"/>
    <w:rsid w:val="006C2B70"/>
  </w:style>
  <w:style w:type="paragraph" w:styleId="ab">
    <w:name w:val="List Paragraph"/>
    <w:basedOn w:val="a"/>
    <w:uiPriority w:val="34"/>
    <w:qFormat/>
    <w:rsid w:val="007805EC"/>
    <w:pPr>
      <w:ind w:leftChars="400" w:left="8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alii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rary.unist.ac.k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jung@unist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C691-04FD-4AD6-B4F4-73F45CCF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275</vt:lpstr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275</dc:title>
  <dc:creator>Chang-Yeol Jung</dc:creator>
  <cp:lastModifiedBy>UNIST</cp:lastModifiedBy>
  <cp:revision>44</cp:revision>
  <cp:lastPrinted>2014-02-13T04:43:00Z</cp:lastPrinted>
  <dcterms:created xsi:type="dcterms:W3CDTF">2014-03-01T09:47:00Z</dcterms:created>
  <dcterms:modified xsi:type="dcterms:W3CDTF">2017-03-05T10:55:00Z</dcterms:modified>
</cp:coreProperties>
</file>